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DFKai-SB"/>
          <w:b/>
          <w:b/>
          <w:sz w:val="32"/>
          <w:szCs w:val="28"/>
          <w:lang w:val="uk-UA"/>
        </w:rPr>
      </w:pPr>
      <w:r>
        <w:rPr>
          <w:rFonts w:eastAsia="DFKai-SB"/>
          <w:b/>
          <w:sz w:val="32"/>
          <w:szCs w:val="28"/>
          <w:lang w:val="uk-UA"/>
        </w:rPr>
        <w:t>Склад</w:t>
      </w:r>
    </w:p>
    <w:p>
      <w:pPr>
        <w:pStyle w:val="Normal"/>
        <w:jc w:val="center"/>
        <w:rPr>
          <w:rFonts w:eastAsia="DFKai-SB"/>
          <w:b/>
          <w:b/>
          <w:sz w:val="32"/>
          <w:szCs w:val="28"/>
          <w:lang w:val="uk-UA"/>
        </w:rPr>
      </w:pPr>
      <w:r>
        <w:rPr>
          <w:rFonts w:eastAsia="DFKai-SB"/>
          <w:b/>
          <w:sz w:val="32"/>
          <w:szCs w:val="28"/>
          <w:lang w:val="uk-UA"/>
        </w:rPr>
        <w:t>загальношкільної батьківської Ради</w:t>
      </w:r>
    </w:p>
    <w:p>
      <w:pPr>
        <w:pStyle w:val="Normal"/>
        <w:jc w:val="center"/>
        <w:rPr>
          <w:rFonts w:eastAsia="DFKai-SB"/>
          <w:b/>
          <w:b/>
          <w:sz w:val="32"/>
          <w:szCs w:val="28"/>
          <w:lang w:val="uk-UA"/>
        </w:rPr>
      </w:pPr>
      <w:r>
        <w:rPr>
          <w:rFonts w:eastAsia="DFKai-SB"/>
          <w:b/>
          <w:sz w:val="32"/>
          <w:szCs w:val="28"/>
          <w:lang w:val="uk-UA"/>
        </w:rPr>
        <w:t>Першотравневського ЗЗСО</w:t>
      </w:r>
    </w:p>
    <w:p>
      <w:pPr>
        <w:pStyle w:val="Normal"/>
        <w:jc w:val="center"/>
        <w:rPr>
          <w:rFonts w:eastAsia="DFKai-SB"/>
          <w:b/>
          <w:b/>
          <w:sz w:val="32"/>
          <w:szCs w:val="28"/>
          <w:lang w:val="uk-UA"/>
        </w:rPr>
      </w:pPr>
      <w:r>
        <w:rPr>
          <w:rFonts w:eastAsia="DFKai-SB"/>
          <w:b/>
          <w:sz w:val="32"/>
          <w:szCs w:val="28"/>
          <w:lang w:val="uk-UA"/>
        </w:rPr>
        <w:t>(2023-2024 н. р.)</w:t>
      </w:r>
    </w:p>
    <w:p>
      <w:pPr>
        <w:pStyle w:val="Normal"/>
        <w:tabs>
          <w:tab w:val="clear" w:pos="708"/>
          <w:tab w:val="left" w:pos="3345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345" w:leader="none"/>
        </w:tabs>
        <w:rPr>
          <w:b/>
          <w:b/>
          <w:i/>
          <w:i/>
          <w:sz w:val="32"/>
          <w:szCs w:val="28"/>
          <w:lang w:val="uk-UA"/>
        </w:rPr>
      </w:pPr>
      <w:r>
        <w:rPr>
          <w:b/>
          <w:i/>
          <w:sz w:val="32"/>
          <w:szCs w:val="28"/>
          <w:lang w:val="uk-UA"/>
        </w:rPr>
        <w:t>Голова загальношкільної  батьківської  Ради</w:t>
      </w:r>
      <w:r>
        <w:rPr>
          <w:sz w:val="32"/>
          <w:szCs w:val="28"/>
          <w:lang w:val="uk-UA"/>
        </w:rPr>
        <w:t xml:space="preserve">       Груньшина М.В.</w:t>
        <w:br/>
      </w:r>
      <w:r>
        <w:rPr>
          <w:b/>
          <w:i/>
          <w:sz w:val="32"/>
          <w:szCs w:val="28"/>
          <w:lang w:val="uk-UA"/>
        </w:rPr>
        <w:t xml:space="preserve">Заступник                                                                    </w:t>
      </w:r>
      <w:bookmarkStart w:id="0" w:name="_GoBack"/>
      <w:bookmarkEnd w:id="0"/>
      <w:r>
        <w:rPr>
          <w:sz w:val="32"/>
          <w:szCs w:val="28"/>
          <w:lang w:val="uk-UA"/>
        </w:rPr>
        <w:t>Сербінова Н.В.</w:t>
      </w:r>
      <w:r>
        <w:rPr>
          <w:b/>
          <w:i/>
          <w:sz w:val="32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clear" w:pos="708"/>
          <w:tab w:val="left" w:pos="3345" w:leader="none"/>
        </w:tabs>
        <w:jc w:val="center"/>
        <w:rPr>
          <w:b/>
          <w:b/>
          <w:i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</w:r>
    </w:p>
    <w:tbl>
      <w:tblPr>
        <w:tblStyle w:val="a4"/>
        <w:tblW w:w="9101" w:type="dxa"/>
        <w:jc w:val="left"/>
        <w:tblInd w:w="22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8022"/>
      </w:tblGrid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8"/>
                <w:szCs w:val="28"/>
                <w:lang w:val="uk-UA"/>
              </w:rPr>
              <w:t>Клас</w:t>
            </w:r>
            <w:r>
              <w:rPr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8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ПІП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i/>
                <w:i/>
                <w:sz w:val="32"/>
                <w:szCs w:val="28"/>
                <w:lang w:val="uk-UA"/>
              </w:rPr>
            </w:pPr>
            <w:r>
              <w:rPr>
                <w:b/>
                <w:i/>
                <w:sz w:val="32"/>
                <w:szCs w:val="28"/>
                <w:lang w:val="uk-UA"/>
              </w:rPr>
              <w:t>1</w:t>
            </w:r>
          </w:p>
        </w:tc>
        <w:tc>
          <w:tcPr>
            <w:tcW w:w="802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sz w:val="32"/>
                <w:szCs w:val="28"/>
                <w:lang w:val="uk-UA"/>
              </w:rPr>
            </w:pPr>
            <w:r>
              <w:rPr>
                <w:sz w:val="32"/>
                <w:szCs w:val="28"/>
                <w:lang w:val="uk-UA"/>
              </w:rPr>
              <w:t>Лейчева Калина Володимирівна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i/>
                <w:i/>
                <w:sz w:val="32"/>
                <w:szCs w:val="28"/>
                <w:lang w:val="uk-UA"/>
              </w:rPr>
            </w:pPr>
            <w:r>
              <w:rPr>
                <w:b/>
                <w:i/>
                <w:sz w:val="32"/>
                <w:szCs w:val="28"/>
                <w:lang w:val="uk-UA"/>
              </w:rPr>
              <w:t>2</w:t>
            </w:r>
          </w:p>
        </w:tc>
        <w:tc>
          <w:tcPr>
            <w:tcW w:w="802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sz w:val="32"/>
                <w:szCs w:val="28"/>
                <w:lang w:val="uk-UA"/>
              </w:rPr>
            </w:pPr>
            <w:r>
              <w:rPr>
                <w:sz w:val="32"/>
                <w:szCs w:val="28"/>
                <w:lang w:val="uk-UA"/>
              </w:rPr>
              <w:t>Груньшина Катерина Миколаївна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i/>
                <w:i/>
                <w:sz w:val="32"/>
                <w:szCs w:val="28"/>
                <w:lang w:val="uk-UA"/>
              </w:rPr>
            </w:pPr>
            <w:r>
              <w:rPr>
                <w:b/>
                <w:i/>
                <w:sz w:val="32"/>
                <w:szCs w:val="28"/>
                <w:lang w:val="uk-UA"/>
              </w:rPr>
              <w:t>3</w:t>
            </w:r>
          </w:p>
        </w:tc>
        <w:tc>
          <w:tcPr>
            <w:tcW w:w="802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sz w:val="32"/>
                <w:szCs w:val="28"/>
                <w:lang w:val="uk-UA"/>
              </w:rPr>
            </w:pPr>
            <w:r>
              <w:rPr>
                <w:sz w:val="32"/>
                <w:szCs w:val="28"/>
                <w:lang w:val="uk-UA"/>
              </w:rPr>
              <w:t>Шаповал Ніна Іванівна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i/>
                <w:i/>
                <w:sz w:val="32"/>
                <w:szCs w:val="28"/>
                <w:lang w:val="uk-UA"/>
              </w:rPr>
            </w:pPr>
            <w:r>
              <w:rPr>
                <w:b/>
                <w:i/>
                <w:sz w:val="32"/>
                <w:szCs w:val="28"/>
                <w:lang w:val="uk-UA"/>
              </w:rPr>
              <w:t>4</w:t>
            </w:r>
          </w:p>
        </w:tc>
        <w:tc>
          <w:tcPr>
            <w:tcW w:w="802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sz w:val="32"/>
                <w:szCs w:val="28"/>
                <w:lang w:val="uk-UA"/>
              </w:rPr>
            </w:pPr>
            <w:r>
              <w:rPr>
                <w:sz w:val="32"/>
                <w:szCs w:val="28"/>
                <w:lang w:val="uk-UA"/>
              </w:rPr>
              <w:t>Груньшина Маргарита Василівна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i/>
                <w:i/>
                <w:sz w:val="32"/>
                <w:szCs w:val="28"/>
                <w:lang w:val="uk-UA"/>
              </w:rPr>
            </w:pPr>
            <w:r>
              <w:rPr>
                <w:b/>
                <w:i/>
                <w:sz w:val="32"/>
                <w:szCs w:val="28"/>
                <w:lang w:val="uk-UA"/>
              </w:rPr>
              <w:t>5</w:t>
            </w:r>
          </w:p>
        </w:tc>
        <w:tc>
          <w:tcPr>
            <w:tcW w:w="802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sz w:val="32"/>
                <w:szCs w:val="28"/>
                <w:lang w:val="uk-UA"/>
              </w:rPr>
            </w:pPr>
            <w:r>
              <w:rPr>
                <w:sz w:val="32"/>
                <w:szCs w:val="28"/>
                <w:lang w:val="uk-UA"/>
              </w:rPr>
              <w:t>Федосєєнко Валентина Валентинівна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i/>
                <w:i/>
                <w:sz w:val="32"/>
                <w:szCs w:val="28"/>
                <w:lang w:val="uk-UA"/>
              </w:rPr>
            </w:pPr>
            <w:r>
              <w:rPr>
                <w:b/>
                <w:i/>
                <w:sz w:val="32"/>
                <w:szCs w:val="28"/>
                <w:lang w:val="uk-UA"/>
              </w:rPr>
              <w:t>6</w:t>
            </w:r>
          </w:p>
        </w:tc>
        <w:tc>
          <w:tcPr>
            <w:tcW w:w="802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sz w:val="32"/>
                <w:szCs w:val="28"/>
                <w:lang w:val="uk-UA"/>
              </w:rPr>
            </w:pPr>
            <w:r>
              <w:rPr>
                <w:sz w:val="32"/>
                <w:szCs w:val="28"/>
                <w:lang w:val="uk-UA"/>
              </w:rPr>
              <w:t xml:space="preserve">Наумова Наталя </w:t>
            </w:r>
            <w:r>
              <w:rPr>
                <w:rStyle w:val="Style14"/>
                <w:i w:val="false"/>
                <w:sz w:val="32"/>
                <w:szCs w:val="25"/>
                <w:shd w:fill="FFFFFF" w:val="clear"/>
              </w:rPr>
              <w:t>Анатоліївна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i/>
                <w:i/>
                <w:sz w:val="32"/>
                <w:szCs w:val="28"/>
                <w:lang w:val="uk-UA"/>
              </w:rPr>
            </w:pPr>
            <w:r>
              <w:rPr>
                <w:b/>
                <w:i/>
                <w:sz w:val="32"/>
                <w:szCs w:val="28"/>
                <w:lang w:val="uk-UA"/>
              </w:rPr>
              <w:t>7</w:t>
            </w:r>
          </w:p>
        </w:tc>
        <w:tc>
          <w:tcPr>
            <w:tcW w:w="802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sz w:val="32"/>
                <w:lang w:val="uk-UA"/>
              </w:rPr>
              <w:t>Ганган Юлія Юріївна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i/>
                <w:i/>
                <w:sz w:val="32"/>
                <w:szCs w:val="28"/>
                <w:lang w:val="uk-UA"/>
              </w:rPr>
            </w:pPr>
            <w:r>
              <w:rPr>
                <w:b/>
                <w:i/>
                <w:sz w:val="32"/>
                <w:szCs w:val="28"/>
                <w:lang w:val="uk-UA"/>
              </w:rPr>
              <w:t>8</w:t>
            </w:r>
          </w:p>
        </w:tc>
        <w:tc>
          <w:tcPr>
            <w:tcW w:w="802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sz w:val="32"/>
                <w:szCs w:val="28"/>
                <w:highlight w:val="yellow"/>
                <w:lang w:val="uk-UA"/>
              </w:rPr>
            </w:pPr>
            <w:r>
              <w:rPr>
                <w:sz w:val="32"/>
                <w:szCs w:val="28"/>
                <w:lang w:val="uk-UA"/>
              </w:rPr>
              <w:t xml:space="preserve">Сербінова Наталія Василівна             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i/>
                <w:i/>
                <w:sz w:val="32"/>
                <w:szCs w:val="28"/>
                <w:lang w:val="uk-UA"/>
              </w:rPr>
            </w:pPr>
            <w:r>
              <w:rPr>
                <w:b/>
                <w:i/>
                <w:sz w:val="32"/>
                <w:szCs w:val="28"/>
                <w:lang w:val="uk-UA"/>
              </w:rPr>
              <w:t>9</w:t>
            </w:r>
          </w:p>
        </w:tc>
        <w:tc>
          <w:tcPr>
            <w:tcW w:w="802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sz w:val="32"/>
                <w:szCs w:val="28"/>
                <w:lang w:val="uk-UA"/>
              </w:rPr>
            </w:pPr>
            <w:r>
              <w:rPr>
                <w:sz w:val="32"/>
                <w:szCs w:val="28"/>
                <w:lang w:val="uk-UA"/>
              </w:rPr>
              <w:t>Червень Наталя Анатоліївна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i/>
                <w:i/>
                <w:sz w:val="32"/>
                <w:szCs w:val="28"/>
                <w:lang w:val="uk-UA"/>
              </w:rPr>
            </w:pPr>
            <w:r>
              <w:rPr>
                <w:b/>
                <w:i/>
                <w:sz w:val="32"/>
                <w:szCs w:val="28"/>
                <w:lang w:val="uk-UA"/>
              </w:rPr>
              <w:t>10</w:t>
            </w:r>
          </w:p>
        </w:tc>
        <w:tc>
          <w:tcPr>
            <w:tcW w:w="802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sz w:val="32"/>
                <w:szCs w:val="28"/>
                <w:lang w:val="uk-UA"/>
              </w:rPr>
            </w:pPr>
            <w:r>
              <w:rPr>
                <w:sz w:val="32"/>
                <w:szCs w:val="28"/>
                <w:lang w:val="uk-UA"/>
              </w:rPr>
              <w:t>Кравченко Валентина Мартиянівна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i/>
                <w:i/>
                <w:sz w:val="32"/>
                <w:szCs w:val="28"/>
                <w:lang w:val="uk-UA"/>
              </w:rPr>
            </w:pPr>
            <w:r>
              <w:rPr>
                <w:b/>
                <w:i/>
                <w:sz w:val="32"/>
                <w:szCs w:val="28"/>
                <w:lang w:val="uk-UA"/>
              </w:rPr>
              <w:t>11</w:t>
            </w:r>
          </w:p>
        </w:tc>
        <w:tc>
          <w:tcPr>
            <w:tcW w:w="802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sz w:val="32"/>
                <w:szCs w:val="28"/>
                <w:lang w:val="uk-UA"/>
              </w:rPr>
            </w:pPr>
            <w:r>
              <w:rPr>
                <w:sz w:val="32"/>
                <w:szCs w:val="28"/>
                <w:lang w:val="uk-UA"/>
              </w:rPr>
              <w:t>Ганган Ларіса Іванівна</w:t>
            </w:r>
          </w:p>
        </w:tc>
      </w:tr>
    </w:tbl>
    <w:p>
      <w:pPr>
        <w:pStyle w:val="Normal"/>
        <w:spacing w:lineRule="auto" w:line="276"/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</w:r>
    </w:p>
    <w:p>
      <w:pPr>
        <w:pStyle w:val="Normal"/>
        <w:spacing w:lineRule="auto" w:line="276"/>
        <w:rPr>
          <w:b/>
          <w:b/>
          <w:i/>
          <w:i/>
          <w:color w:val="1F497D" w:themeColor="text2"/>
          <w:sz w:val="36"/>
          <w:szCs w:val="28"/>
          <w:lang w:val="uk-UA"/>
        </w:rPr>
      </w:pPr>
      <w:r>
        <w:rPr>
          <w:b/>
          <w:i/>
          <w:color w:val="1F497D" w:themeColor="text2"/>
          <w:sz w:val="36"/>
          <w:szCs w:val="28"/>
          <w:lang w:val="uk-UA"/>
        </w:rPr>
      </w:r>
    </w:p>
    <w:p>
      <w:pPr>
        <w:pStyle w:val="Normal"/>
        <w:spacing w:lineRule="auto" w:line="276"/>
        <w:rPr>
          <w:b/>
          <w:b/>
          <w:i/>
          <w:i/>
          <w:color w:val="1F497D" w:themeColor="text2"/>
          <w:sz w:val="36"/>
          <w:szCs w:val="28"/>
          <w:lang w:val="uk-UA"/>
        </w:rPr>
      </w:pPr>
      <w:r>
        <w:rPr>
          <w:b/>
          <w:i/>
          <w:color w:val="1F497D" w:themeColor="text2"/>
          <w:sz w:val="36"/>
          <w:szCs w:val="28"/>
          <w:lang w:val="uk-UA"/>
        </w:rPr>
      </w:r>
    </w:p>
    <w:p>
      <w:pPr>
        <w:pStyle w:val="Normal"/>
        <w:spacing w:lineRule="auto" w:line="276"/>
        <w:rPr>
          <w:b/>
          <w:b/>
          <w:i/>
          <w:i/>
          <w:color w:val="1F497D" w:themeColor="text2"/>
          <w:sz w:val="36"/>
          <w:szCs w:val="28"/>
          <w:lang w:val="uk-UA"/>
        </w:rPr>
      </w:pPr>
      <w:r>
        <w:rPr>
          <w:b/>
          <w:i/>
          <w:color w:val="1F497D" w:themeColor="text2"/>
          <w:sz w:val="36"/>
          <w:szCs w:val="28"/>
          <w:lang w:val="uk-UA"/>
        </w:rPr>
      </w:r>
    </w:p>
    <w:p>
      <w:pPr>
        <w:pStyle w:val="Normal"/>
        <w:spacing w:lineRule="auto" w:line="276"/>
        <w:rPr>
          <w:b/>
          <w:b/>
          <w:i/>
          <w:i/>
          <w:color w:val="1F497D" w:themeColor="text2"/>
          <w:sz w:val="32"/>
          <w:szCs w:val="28"/>
          <w:lang w:val="uk-UA"/>
        </w:rPr>
      </w:pPr>
      <w:r>
        <w:rPr>
          <w:b/>
          <w:i/>
          <w:color w:val="1F497D" w:themeColor="text2"/>
          <w:sz w:val="32"/>
          <w:szCs w:val="28"/>
          <w:lang w:val="uk-UA"/>
        </w:rPr>
      </w:r>
    </w:p>
    <w:p>
      <w:pPr>
        <w:pStyle w:val="Normal"/>
        <w:spacing w:lineRule="auto" w:line="276"/>
        <w:rPr>
          <w:b/>
          <w:b/>
          <w:i/>
          <w:i/>
          <w:color w:val="1F497D" w:themeColor="text2"/>
          <w:sz w:val="32"/>
          <w:szCs w:val="28"/>
          <w:lang w:val="uk-UA"/>
        </w:rPr>
      </w:pPr>
      <w:r>
        <w:rPr>
          <w:b/>
          <w:i/>
          <w:color w:val="1F497D" w:themeColor="text2"/>
          <w:sz w:val="32"/>
          <w:szCs w:val="28"/>
          <w:lang w:val="uk-UA"/>
        </w:rPr>
      </w:r>
    </w:p>
    <w:p>
      <w:pPr>
        <w:pStyle w:val="Normal"/>
        <w:rPr>
          <w:b/>
          <w:b/>
          <w:i/>
          <w:i/>
          <w:color w:val="1F497D" w:themeColor="text2"/>
          <w:sz w:val="32"/>
          <w:szCs w:val="28"/>
          <w:lang w:val="uk-UA"/>
        </w:rPr>
      </w:pPr>
      <w:r>
        <w:rPr>
          <w:b/>
          <w:i/>
          <w:color w:val="1F497D" w:themeColor="text2"/>
          <w:sz w:val="32"/>
          <w:szCs w:val="28"/>
          <w:lang w:val="uk-UA"/>
        </w:rPr>
      </w:r>
    </w:p>
    <w:p>
      <w:pPr>
        <w:pStyle w:val="Normal"/>
        <w:spacing w:lineRule="auto" w:line="360"/>
        <w:jc w:val="center"/>
        <w:rPr/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9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0ba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916dab"/>
    <w:rPr>
      <w:i/>
      <w:iCs/>
    </w:rPr>
  </w:style>
  <w:style w:type="character" w:styleId="ListLabel1">
    <w:name w:val="ListLabel 1"/>
    <w:qFormat/>
    <w:rPr>
      <w:b/>
      <w:i w:val="false"/>
      <w:color w:val="00206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80ba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f204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Application>LibreOffice/6.1.3.2$Windows_X86_64 LibreOffice_project/86daf60bf00efa86ad547e59e09d6bb77c699acb</Application>
  <Pages>1</Pages>
  <Words>64</Words>
  <Characters>437</Characters>
  <CharactersWithSpaces>614</CharactersWithSpaces>
  <Paragraphs>29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2015-10-13T18:02:00Z</dcterms:created>
  <dc:creator>Philips</dc:creator>
  <dc:description/>
  <dc:language>en-US</dc:language>
  <cp:lastModifiedBy/>
  <cp:lastPrinted>2019-11-28T09:10:00Z</cp:lastPrinted>
  <dcterms:modified xsi:type="dcterms:W3CDTF">2024-02-01T17:00:49Z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